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1131AB" w14:textId="77777777" w:rsidR="009C7E6D" w:rsidRDefault="009C7E6D"/>
    <w:p w14:paraId="3A5CD197" w14:textId="411484C6" w:rsidR="009C7E6D" w:rsidRPr="009C7E6D" w:rsidRDefault="009C7E6D" w:rsidP="009C7E6D">
      <w:pPr>
        <w:jc w:val="center"/>
        <w:rPr>
          <w:b/>
          <w:bCs/>
          <w:color w:val="0070C0"/>
          <w:sz w:val="36"/>
          <w:szCs w:val="36"/>
        </w:rPr>
      </w:pPr>
      <w:r w:rsidRPr="009C7E6D">
        <w:rPr>
          <w:b/>
          <w:bCs/>
          <w:color w:val="0070C0"/>
          <w:sz w:val="36"/>
          <w:szCs w:val="36"/>
        </w:rPr>
        <w:t>Спа почивка в Памуккале в хотел Adempira Termal &amp; Spa 5*</w:t>
      </w:r>
    </w:p>
    <w:p w14:paraId="00152EB7" w14:textId="77777777" w:rsidR="009C7E6D" w:rsidRDefault="009C7E6D"/>
    <w:p w14:paraId="67045F5F" w14:textId="184E6D31" w:rsidR="00941AEA" w:rsidRDefault="009C7E6D" w:rsidP="009C7E6D">
      <w:pPr>
        <w:jc w:val="center"/>
        <w:rPr>
          <w:b/>
          <w:bCs/>
          <w:i/>
          <w:iCs/>
          <w:color w:val="0070C0"/>
        </w:rPr>
      </w:pPr>
      <w:r w:rsidRPr="009C7E6D">
        <w:rPr>
          <w:b/>
          <w:bCs/>
          <w:i/>
          <w:iCs/>
          <w:color w:val="0070C0"/>
        </w:rPr>
        <w:t>Погрижете се за духа и тялото си като се насладите на незабравима почивка в Памуккале .</w:t>
      </w:r>
    </w:p>
    <w:p w14:paraId="13BFAE65" w14:textId="5F390C9C" w:rsidR="009C7E6D" w:rsidRDefault="009C7E6D" w:rsidP="009C7E6D"/>
    <w:p w14:paraId="24F93783" w14:textId="77777777" w:rsidR="009F32AA" w:rsidRPr="009F32AA" w:rsidRDefault="009F32AA" w:rsidP="009F32AA">
      <w:r w:rsidRPr="009F32AA">
        <w:rPr>
          <w:b/>
          <w:bCs/>
          <w:color w:val="0070C0"/>
        </w:rPr>
        <w:t xml:space="preserve">1 ден Велико Търново - Габрово - Казанлък - Стара Загора - Памуккале </w:t>
      </w:r>
      <w:r w:rsidRPr="009F32AA">
        <w:rPr>
          <w:color w:val="0070C0"/>
        </w:rPr>
        <w:br/>
      </w:r>
      <w:r w:rsidRPr="009F32AA">
        <w:t>Отпътуване в 21:00ч. от Велико Търново, Габрово 21:45ч., Казанлък 22:45ч. и Стара Загора 23:30ч. Нощен преход.</w:t>
      </w:r>
      <w:r w:rsidRPr="009F32AA">
        <w:rPr>
          <w:color w:val="0070C0"/>
        </w:rPr>
        <w:br/>
      </w:r>
      <w:r w:rsidRPr="009F32AA">
        <w:rPr>
          <w:color w:val="0070C0"/>
        </w:rPr>
        <w:br/>
      </w:r>
      <w:r w:rsidRPr="009F32AA">
        <w:rPr>
          <w:b/>
          <w:bCs/>
          <w:color w:val="0070C0"/>
        </w:rPr>
        <w:t>2 ден Памуккале</w:t>
      </w:r>
      <w:r w:rsidRPr="009F32AA">
        <w:rPr>
          <w:color w:val="0070C0"/>
        </w:rPr>
        <w:br/>
      </w:r>
      <w:r w:rsidRPr="009F32AA">
        <w:t xml:space="preserve">Пристигане в Памуккале около обяд. Настаняване в хотел </w:t>
      </w:r>
      <w:hyperlink r:id="rId5" w:tgtFrame="_blank" w:history="1">
        <w:r w:rsidRPr="009F32AA">
          <w:rPr>
            <w:rStyle w:val="Hyperlink"/>
            <w:b/>
            <w:bCs/>
            <w:color w:val="auto"/>
          </w:rPr>
          <w:t>Adempira Termal &amp; Spa 5*</w:t>
        </w:r>
      </w:hyperlink>
      <w:r w:rsidRPr="009F32AA">
        <w:rPr>
          <w:b/>
          <w:bCs/>
        </w:rPr>
        <w:t xml:space="preserve">. </w:t>
      </w:r>
      <w:r w:rsidRPr="009F32AA">
        <w:t>Свободно време за почивка или ползване на Спа центъра на хотела. Вечеря. Нощувка (1).</w:t>
      </w:r>
      <w:r w:rsidRPr="009F32AA">
        <w:rPr>
          <w:color w:val="0070C0"/>
        </w:rPr>
        <w:br/>
      </w:r>
      <w:r w:rsidRPr="009F32AA">
        <w:rPr>
          <w:color w:val="0070C0"/>
        </w:rPr>
        <w:br/>
      </w:r>
      <w:r w:rsidRPr="009F32AA">
        <w:rPr>
          <w:b/>
          <w:bCs/>
          <w:color w:val="0070C0"/>
        </w:rPr>
        <w:t>3 ден: Памуккале</w:t>
      </w:r>
      <w:r w:rsidRPr="009F32AA">
        <w:rPr>
          <w:color w:val="0070C0"/>
        </w:rPr>
        <w:br/>
      </w:r>
      <w:r w:rsidRPr="009F32AA">
        <w:t>По желание и срещу допълнително заплащане - полет с балон над Памуккале. Мероприятието се провежда рано сутринта около 05.00 ч. В цената /около 150 евро/ е включен трансфер, шампанско, застраховка.Връщане в хотела. Закуска. Посещение на старият град Хиераполис-построен на върха на бялата”крепост”,която е била дълга 2700 м, широка 600 м и висока 160 метра /по желание срещу допълнително заплащане/.</w:t>
      </w:r>
      <w:r w:rsidRPr="009F32AA">
        <w:br/>
        <w:t xml:space="preserve">По желание и срещу доплащане: </w:t>
      </w:r>
    </w:p>
    <w:p w14:paraId="07D366D9" w14:textId="77777777" w:rsidR="009F32AA" w:rsidRPr="009F32AA" w:rsidRDefault="009F32AA" w:rsidP="009F32AA">
      <w:pPr>
        <w:numPr>
          <w:ilvl w:val="0"/>
          <w:numId w:val="19"/>
        </w:numPr>
      </w:pPr>
      <w:r w:rsidRPr="009F32AA">
        <w:t>Полет с парапланер – 85 евро - цената включва • инструктаж • професионален пилот • транспорт. Тандемен полет с парапланер над „Памуковия замък“ и останките от древния град Хиераполис. Ще се запознаете с тънкостите на парапланеризма от лицензиран инструктор и ще усетите адреналина в тялото си, както никога до сега, докато летите като птица над спиращи дъха гледки.</w:t>
      </w:r>
    </w:p>
    <w:p w14:paraId="03F34D92" w14:textId="541D4688" w:rsidR="009F32AA" w:rsidRPr="009C7E6D" w:rsidRDefault="009F32AA" w:rsidP="009F32AA">
      <w:r w:rsidRPr="009F32AA">
        <w:t>Връщане в хотела. Свободно време за СПА. Вечеря. Нощувка (2).</w:t>
      </w:r>
      <w:r w:rsidRPr="009F32AA">
        <w:rPr>
          <w:color w:val="0070C0"/>
        </w:rPr>
        <w:br/>
      </w:r>
      <w:r w:rsidRPr="009F32AA">
        <w:rPr>
          <w:color w:val="0070C0"/>
        </w:rPr>
        <w:br/>
      </w:r>
      <w:r w:rsidRPr="009F32AA">
        <w:rPr>
          <w:b/>
          <w:bCs/>
          <w:color w:val="0070C0"/>
        </w:rPr>
        <w:t>4 ден: Памуккале</w:t>
      </w:r>
      <w:r w:rsidRPr="009F32AA">
        <w:rPr>
          <w:color w:val="0070C0"/>
        </w:rPr>
        <w:br/>
      </w:r>
      <w:r w:rsidRPr="009F32AA">
        <w:t>Закуска. Посещение на Древния град Лаодикия - вторият по големина древен град в Турция след Ефес. Тук се намират най-големият стадион в Анадола, два театъра, четири бани, храмове и красиви улици /срещу допълнително заплащане/. Връщане в хотела. Свободно време за СПА. Вечеря. Нощувка (3).</w:t>
      </w:r>
      <w:r w:rsidRPr="009F32AA">
        <w:rPr>
          <w:color w:val="0070C0"/>
        </w:rPr>
        <w:br/>
      </w:r>
      <w:r w:rsidRPr="009F32AA">
        <w:rPr>
          <w:color w:val="0070C0"/>
        </w:rPr>
        <w:br/>
      </w:r>
      <w:r w:rsidRPr="009F32AA">
        <w:rPr>
          <w:b/>
          <w:bCs/>
          <w:color w:val="0070C0"/>
        </w:rPr>
        <w:t>5 ден: Памуккале</w:t>
      </w:r>
      <w:r w:rsidRPr="009F32AA">
        <w:rPr>
          <w:color w:val="0070C0"/>
        </w:rPr>
        <w:t xml:space="preserve"> - </w:t>
      </w:r>
      <w:r w:rsidRPr="009F32AA">
        <w:rPr>
          <w:b/>
          <w:bCs/>
          <w:color w:val="0070C0"/>
        </w:rPr>
        <w:t>Айвалък</w:t>
      </w:r>
      <w:r w:rsidRPr="009F32AA">
        <w:rPr>
          <w:color w:val="0070C0"/>
        </w:rPr>
        <w:t xml:space="preserve"> - </w:t>
      </w:r>
      <w:r w:rsidRPr="009F32AA">
        <w:rPr>
          <w:b/>
          <w:bCs/>
          <w:color w:val="0070C0"/>
        </w:rPr>
        <w:t>Велико Търново</w:t>
      </w:r>
      <w:r w:rsidRPr="009F32AA">
        <w:rPr>
          <w:color w:val="0070C0"/>
        </w:rPr>
        <w:t> </w:t>
      </w:r>
      <w:r w:rsidRPr="009F32AA">
        <w:rPr>
          <w:color w:val="0070C0"/>
        </w:rPr>
        <w:br/>
      </w:r>
      <w:r w:rsidRPr="009F32AA">
        <w:t>Закуска. Освобождаване на хотела.Отпътуване за Айвалък. Посещение фабриката и магазина  за маслини и зехтин. Свободно време за покупки. Отпътуване за България. Пристигане във Велико Търново късно вечерта.</w:t>
      </w:r>
      <w:r w:rsidR="009C7E6D" w:rsidRPr="009F32AA">
        <w:br/>
      </w:r>
      <w:r w:rsidR="009C7E6D" w:rsidRPr="009C7E6D">
        <w:br/>
      </w:r>
    </w:p>
    <w:tbl>
      <w:tblPr>
        <w:tblW w:w="7500" w:type="dxa"/>
        <w:jc w:val="center"/>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21"/>
        <w:gridCol w:w="1243"/>
        <w:gridCol w:w="1093"/>
        <w:gridCol w:w="1120"/>
        <w:gridCol w:w="1423"/>
      </w:tblGrid>
      <w:tr w:rsidR="009F32AA" w:rsidRPr="009F32AA" w14:paraId="3DEDA589" w14:textId="77777777" w:rsidTr="009F32AA">
        <w:trPr>
          <w:tblHeade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7F386D9" w14:textId="77777777" w:rsidR="009F32AA" w:rsidRPr="009F32AA" w:rsidRDefault="009F32AA" w:rsidP="009F32AA">
            <w:pPr>
              <w:rPr>
                <w:b/>
                <w:bCs/>
              </w:rPr>
            </w:pPr>
            <w:r w:rsidRPr="009F32AA">
              <w:rPr>
                <w:b/>
                <w:bCs/>
              </w:rPr>
              <w:t>Дата                                          </w:t>
            </w:r>
          </w:p>
        </w:tc>
        <w:tc>
          <w:tcPr>
            <w:tcW w:w="0" w:type="auto"/>
            <w:tcBorders>
              <w:top w:val="outset" w:sz="6" w:space="0" w:color="auto"/>
              <w:left w:val="outset" w:sz="6" w:space="0" w:color="auto"/>
              <w:bottom w:val="outset" w:sz="6" w:space="0" w:color="auto"/>
              <w:right w:val="outset" w:sz="6" w:space="0" w:color="auto"/>
            </w:tcBorders>
            <w:vAlign w:val="center"/>
            <w:hideMark/>
          </w:tcPr>
          <w:p w14:paraId="4488FE23" w14:textId="77777777" w:rsidR="009F32AA" w:rsidRPr="009F32AA" w:rsidRDefault="009F32AA" w:rsidP="009F32AA">
            <w:pPr>
              <w:rPr>
                <w:b/>
                <w:bCs/>
              </w:rPr>
            </w:pPr>
            <w:r w:rsidRPr="009F32AA">
              <w:rPr>
                <w:b/>
                <w:bCs/>
              </w:rPr>
              <w:t>Възрастен в двойна стая</w:t>
            </w:r>
          </w:p>
        </w:tc>
        <w:tc>
          <w:tcPr>
            <w:tcW w:w="0" w:type="auto"/>
            <w:tcBorders>
              <w:top w:val="outset" w:sz="6" w:space="0" w:color="auto"/>
              <w:left w:val="outset" w:sz="6" w:space="0" w:color="auto"/>
              <w:bottom w:val="outset" w:sz="6" w:space="0" w:color="auto"/>
              <w:right w:val="outset" w:sz="6" w:space="0" w:color="auto"/>
            </w:tcBorders>
            <w:vAlign w:val="center"/>
            <w:hideMark/>
          </w:tcPr>
          <w:p w14:paraId="568A4D3F" w14:textId="77777777" w:rsidR="009F32AA" w:rsidRPr="009F32AA" w:rsidRDefault="009F32AA" w:rsidP="009F32AA">
            <w:pPr>
              <w:rPr>
                <w:b/>
                <w:bCs/>
              </w:rPr>
            </w:pPr>
            <w:r w:rsidRPr="009F32AA">
              <w:rPr>
                <w:b/>
                <w:bCs/>
              </w:rPr>
              <w:t>Единична стая</w:t>
            </w:r>
          </w:p>
        </w:tc>
        <w:tc>
          <w:tcPr>
            <w:tcW w:w="0" w:type="auto"/>
            <w:tcBorders>
              <w:top w:val="outset" w:sz="6" w:space="0" w:color="auto"/>
              <w:left w:val="outset" w:sz="6" w:space="0" w:color="auto"/>
              <w:bottom w:val="outset" w:sz="6" w:space="0" w:color="auto"/>
              <w:right w:val="outset" w:sz="6" w:space="0" w:color="auto"/>
            </w:tcBorders>
            <w:vAlign w:val="center"/>
            <w:hideMark/>
          </w:tcPr>
          <w:p w14:paraId="12C23D23" w14:textId="77777777" w:rsidR="009F32AA" w:rsidRPr="009F32AA" w:rsidRDefault="009F32AA" w:rsidP="009F32AA">
            <w:pPr>
              <w:rPr>
                <w:b/>
                <w:bCs/>
              </w:rPr>
            </w:pPr>
            <w:r w:rsidRPr="009F32AA">
              <w:rPr>
                <w:b/>
                <w:bCs/>
              </w:rPr>
              <w:t>Трети възрастен</w:t>
            </w:r>
          </w:p>
        </w:tc>
        <w:tc>
          <w:tcPr>
            <w:tcW w:w="0" w:type="auto"/>
            <w:tcBorders>
              <w:top w:val="outset" w:sz="6" w:space="0" w:color="auto"/>
              <w:left w:val="outset" w:sz="6" w:space="0" w:color="auto"/>
              <w:bottom w:val="outset" w:sz="6" w:space="0" w:color="auto"/>
              <w:right w:val="outset" w:sz="6" w:space="0" w:color="auto"/>
            </w:tcBorders>
            <w:vAlign w:val="center"/>
            <w:hideMark/>
          </w:tcPr>
          <w:p w14:paraId="40B013A0" w14:textId="77777777" w:rsidR="009F32AA" w:rsidRPr="009F32AA" w:rsidRDefault="009F32AA" w:rsidP="009F32AA">
            <w:pPr>
              <w:rPr>
                <w:b/>
                <w:bCs/>
              </w:rPr>
            </w:pPr>
            <w:r w:rsidRPr="009F32AA">
              <w:rPr>
                <w:b/>
                <w:bCs/>
              </w:rPr>
              <w:t>Дете до 11.99 с 2-ма възрастни в стая</w:t>
            </w:r>
          </w:p>
        </w:tc>
      </w:tr>
      <w:tr w:rsidR="009F32AA" w:rsidRPr="009F32AA" w14:paraId="55174E31" w14:textId="77777777" w:rsidTr="009F32AA">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0F44C63" w14:textId="77777777" w:rsidR="009F32AA" w:rsidRPr="009F32AA" w:rsidRDefault="009F32AA" w:rsidP="009F32AA">
            <w:r w:rsidRPr="009F32AA">
              <w:t>29.04.2026 г,</w:t>
            </w:r>
          </w:p>
        </w:tc>
        <w:tc>
          <w:tcPr>
            <w:tcW w:w="0" w:type="auto"/>
            <w:tcBorders>
              <w:top w:val="outset" w:sz="6" w:space="0" w:color="auto"/>
              <w:left w:val="outset" w:sz="6" w:space="0" w:color="auto"/>
              <w:bottom w:val="outset" w:sz="6" w:space="0" w:color="auto"/>
              <w:right w:val="outset" w:sz="6" w:space="0" w:color="auto"/>
            </w:tcBorders>
            <w:vAlign w:val="center"/>
            <w:hideMark/>
          </w:tcPr>
          <w:p w14:paraId="17236715" w14:textId="77777777" w:rsidR="009F32AA" w:rsidRPr="009F32AA" w:rsidRDefault="009F32AA" w:rsidP="009F32AA">
            <w:r w:rsidRPr="009F32AA">
              <w:t>480 лв./ 245,42 €</w:t>
            </w:r>
          </w:p>
        </w:tc>
        <w:tc>
          <w:tcPr>
            <w:tcW w:w="0" w:type="auto"/>
            <w:tcBorders>
              <w:top w:val="outset" w:sz="6" w:space="0" w:color="auto"/>
              <w:left w:val="outset" w:sz="6" w:space="0" w:color="auto"/>
              <w:bottom w:val="outset" w:sz="6" w:space="0" w:color="auto"/>
              <w:right w:val="outset" w:sz="6" w:space="0" w:color="auto"/>
            </w:tcBorders>
            <w:vAlign w:val="center"/>
            <w:hideMark/>
          </w:tcPr>
          <w:p w14:paraId="4436406F" w14:textId="77777777" w:rsidR="009F32AA" w:rsidRPr="009F32AA" w:rsidRDefault="009F32AA" w:rsidP="009F32AA">
            <w:r w:rsidRPr="009F32AA">
              <w:t>710 лв./ 363,02€</w:t>
            </w:r>
          </w:p>
        </w:tc>
        <w:tc>
          <w:tcPr>
            <w:tcW w:w="0" w:type="auto"/>
            <w:tcBorders>
              <w:top w:val="outset" w:sz="6" w:space="0" w:color="auto"/>
              <w:left w:val="outset" w:sz="6" w:space="0" w:color="auto"/>
              <w:bottom w:val="outset" w:sz="6" w:space="0" w:color="auto"/>
              <w:right w:val="outset" w:sz="6" w:space="0" w:color="auto"/>
            </w:tcBorders>
            <w:vAlign w:val="center"/>
            <w:hideMark/>
          </w:tcPr>
          <w:p w14:paraId="7052B7D1" w14:textId="77777777" w:rsidR="009F32AA" w:rsidRPr="009F32AA" w:rsidRDefault="009F32AA" w:rsidP="009F32AA">
            <w:r w:rsidRPr="009F32AA">
              <w:t>480 лв./ 245,42€</w:t>
            </w:r>
          </w:p>
        </w:tc>
        <w:tc>
          <w:tcPr>
            <w:tcW w:w="0" w:type="auto"/>
            <w:tcBorders>
              <w:top w:val="outset" w:sz="6" w:space="0" w:color="auto"/>
              <w:left w:val="outset" w:sz="6" w:space="0" w:color="auto"/>
              <w:bottom w:val="outset" w:sz="6" w:space="0" w:color="auto"/>
              <w:right w:val="outset" w:sz="6" w:space="0" w:color="auto"/>
            </w:tcBorders>
            <w:vAlign w:val="center"/>
            <w:hideMark/>
          </w:tcPr>
          <w:p w14:paraId="3062B06F" w14:textId="77777777" w:rsidR="009F32AA" w:rsidRPr="009F32AA" w:rsidRDefault="009F32AA" w:rsidP="009F32AA">
            <w:r w:rsidRPr="009F32AA">
              <w:t>410 лв./ 209,63€</w:t>
            </w:r>
          </w:p>
        </w:tc>
      </w:tr>
    </w:tbl>
    <w:p w14:paraId="5F8416E5" w14:textId="1A3525AE" w:rsidR="009C7E6D" w:rsidRPr="009C7E6D" w:rsidRDefault="009C7E6D" w:rsidP="009C7E6D">
      <w:r w:rsidRPr="009C7E6D">
        <w:br/>
      </w:r>
      <w:r w:rsidRPr="009C7E6D">
        <w:br/>
        <w:t xml:space="preserve">Цената Включва: </w:t>
      </w:r>
    </w:p>
    <w:p w14:paraId="696F27AE" w14:textId="77777777" w:rsidR="009C7E6D" w:rsidRPr="009C7E6D" w:rsidRDefault="009C7E6D" w:rsidP="009C7E6D">
      <w:pPr>
        <w:numPr>
          <w:ilvl w:val="0"/>
          <w:numId w:val="1"/>
        </w:numPr>
      </w:pPr>
      <w:r w:rsidRPr="009C7E6D">
        <w:lastRenderedPageBreak/>
        <w:t xml:space="preserve">Транспорт с лицензиран автобус </w:t>
      </w:r>
    </w:p>
    <w:p w14:paraId="68522BE7" w14:textId="466F72F4" w:rsidR="009C7E6D" w:rsidRPr="009C7E6D" w:rsidRDefault="009C7E6D" w:rsidP="009C7E6D">
      <w:pPr>
        <w:numPr>
          <w:ilvl w:val="0"/>
          <w:numId w:val="2"/>
        </w:numPr>
      </w:pPr>
      <w:r w:rsidRPr="009C7E6D">
        <w:t>3 нощувки със закуски и вечери в Adempira Termal &amp; Spa 5*</w:t>
      </w:r>
    </w:p>
    <w:p w14:paraId="336B3A20" w14:textId="77777777" w:rsidR="009C7E6D" w:rsidRPr="009C7E6D" w:rsidRDefault="009C7E6D" w:rsidP="009C7E6D">
      <w:pPr>
        <w:numPr>
          <w:ilvl w:val="0"/>
          <w:numId w:val="3"/>
        </w:numPr>
      </w:pPr>
      <w:r w:rsidRPr="009C7E6D">
        <w:t xml:space="preserve">Мед.Застраховка </w:t>
      </w:r>
    </w:p>
    <w:p w14:paraId="33A1A51C" w14:textId="77777777" w:rsidR="009C7E6D" w:rsidRPr="009C7E6D" w:rsidRDefault="009C7E6D" w:rsidP="009C7E6D">
      <w:pPr>
        <w:numPr>
          <w:ilvl w:val="0"/>
          <w:numId w:val="4"/>
        </w:numPr>
      </w:pPr>
      <w:r w:rsidRPr="009C7E6D">
        <w:t xml:space="preserve">Пътни и гранични такси </w:t>
      </w:r>
    </w:p>
    <w:p w14:paraId="5B47E196" w14:textId="77777777" w:rsidR="009C7E6D" w:rsidRPr="009C7E6D" w:rsidRDefault="009C7E6D" w:rsidP="009C7E6D">
      <w:pPr>
        <w:numPr>
          <w:ilvl w:val="0"/>
          <w:numId w:val="5"/>
        </w:numPr>
      </w:pPr>
      <w:r w:rsidRPr="009C7E6D">
        <w:t xml:space="preserve">Представител от Фирмата </w:t>
      </w:r>
    </w:p>
    <w:p w14:paraId="6FA61D18" w14:textId="40BD6E0B" w:rsidR="009C7E6D" w:rsidRDefault="009C7E6D" w:rsidP="009C7E6D">
      <w:r w:rsidRPr="009C7E6D">
        <w:br/>
        <w:t xml:space="preserve">Цената НЕ включва: </w:t>
      </w:r>
    </w:p>
    <w:p w14:paraId="413F6A14" w14:textId="51AD7E38" w:rsidR="009C7E6D" w:rsidRPr="009C7E6D" w:rsidRDefault="009C7E6D" w:rsidP="009C7E6D">
      <w:pPr>
        <w:spacing w:after="240" w:line="240" w:lineRule="auto"/>
        <w:rPr>
          <w:rFonts w:ascii="Times New Roman" w:eastAsia="Times New Roman" w:hAnsi="Times New Roman" w:cs="Times New Roman"/>
          <w:sz w:val="24"/>
          <w:szCs w:val="24"/>
          <w:lang w:eastAsia="bg-BG"/>
        </w:rPr>
      </w:pPr>
      <w:r w:rsidRPr="009C7E6D">
        <w:rPr>
          <w:rFonts w:ascii="Times New Roman" w:eastAsia="Times New Roman" w:hAnsi="Times New Roman" w:cs="Times New Roman"/>
          <w:sz w:val="24"/>
          <w:szCs w:val="24"/>
          <w:lang w:eastAsia="bg-BG"/>
        </w:rPr>
        <w:t xml:space="preserve">Допълнителни екскурзи: </w:t>
      </w:r>
    </w:p>
    <w:p w14:paraId="38D558B5" w14:textId="77777777" w:rsidR="009C7E6D" w:rsidRPr="009C7E6D" w:rsidRDefault="009C7E6D" w:rsidP="009C7E6D">
      <w:pPr>
        <w:numPr>
          <w:ilvl w:val="0"/>
          <w:numId w:val="12"/>
        </w:numPr>
        <w:spacing w:before="100" w:beforeAutospacing="1" w:after="100" w:afterAutospacing="1" w:line="240" w:lineRule="auto"/>
        <w:rPr>
          <w:rFonts w:ascii="Times New Roman" w:eastAsia="Times New Roman" w:hAnsi="Times New Roman" w:cs="Times New Roman"/>
          <w:sz w:val="24"/>
          <w:szCs w:val="24"/>
          <w:lang w:eastAsia="bg-BG"/>
        </w:rPr>
      </w:pPr>
      <w:r w:rsidRPr="009C7E6D">
        <w:rPr>
          <w:rFonts w:ascii="Times New Roman" w:eastAsia="Times New Roman" w:hAnsi="Times New Roman" w:cs="Times New Roman"/>
          <w:sz w:val="24"/>
          <w:szCs w:val="24"/>
          <w:lang w:eastAsia="bg-BG"/>
        </w:rPr>
        <w:t xml:space="preserve">ПАМУККАЛЕ и ХИЕРАПОЛИС – 40 евро </w:t>
      </w:r>
    </w:p>
    <w:p w14:paraId="6BB8F09E" w14:textId="77777777" w:rsidR="009C7E6D" w:rsidRPr="009C7E6D" w:rsidRDefault="009C7E6D" w:rsidP="009C7E6D">
      <w:pPr>
        <w:spacing w:after="240" w:line="240" w:lineRule="auto"/>
        <w:rPr>
          <w:rFonts w:ascii="Times New Roman" w:eastAsia="Times New Roman" w:hAnsi="Times New Roman" w:cs="Times New Roman"/>
          <w:sz w:val="24"/>
          <w:szCs w:val="24"/>
          <w:lang w:eastAsia="bg-BG"/>
        </w:rPr>
      </w:pPr>
      <w:r w:rsidRPr="009C7E6D">
        <w:rPr>
          <w:rFonts w:ascii="Times New Roman" w:eastAsia="Times New Roman" w:hAnsi="Times New Roman" w:cs="Times New Roman"/>
          <w:sz w:val="24"/>
          <w:szCs w:val="24"/>
          <w:lang w:eastAsia="bg-BG"/>
        </w:rPr>
        <w:t xml:space="preserve">• лицензиран екскурзовод владеещ български език • входни такси • транспорт </w:t>
      </w:r>
      <w:r w:rsidRPr="009C7E6D">
        <w:rPr>
          <w:rFonts w:ascii="Times New Roman" w:eastAsia="Times New Roman" w:hAnsi="Times New Roman" w:cs="Times New Roman"/>
          <w:sz w:val="24"/>
          <w:szCs w:val="24"/>
          <w:lang w:eastAsia="bg-BG"/>
        </w:rPr>
        <w:br/>
        <w:t xml:space="preserve">Посетете магическата и зрелищна природна местност, уникална в целия свят. Варовиковите </w:t>
      </w:r>
      <w:r w:rsidRPr="009C7E6D">
        <w:rPr>
          <w:rFonts w:ascii="Times New Roman" w:eastAsia="Times New Roman" w:hAnsi="Times New Roman" w:cs="Times New Roman"/>
          <w:sz w:val="24"/>
          <w:szCs w:val="24"/>
          <w:lang w:eastAsia="bg-BG"/>
        </w:rPr>
        <w:br/>
        <w:t xml:space="preserve">отлагания от горещите минерални извори са облекли скалистите тераси в ослепителна белота. </w:t>
      </w:r>
      <w:r w:rsidRPr="009C7E6D">
        <w:rPr>
          <w:rFonts w:ascii="Times New Roman" w:eastAsia="Times New Roman" w:hAnsi="Times New Roman" w:cs="Times New Roman"/>
          <w:sz w:val="24"/>
          <w:szCs w:val="24"/>
          <w:lang w:eastAsia="bg-BG"/>
        </w:rPr>
        <w:br/>
        <w:t xml:space="preserve">Оттам идва и името на Памуккале - "замък от памук". Разходете се из улиците на древния град </w:t>
      </w:r>
      <w:r w:rsidRPr="009C7E6D">
        <w:rPr>
          <w:rFonts w:ascii="Times New Roman" w:eastAsia="Times New Roman" w:hAnsi="Times New Roman" w:cs="Times New Roman"/>
          <w:sz w:val="24"/>
          <w:szCs w:val="24"/>
          <w:lang w:eastAsia="bg-BG"/>
        </w:rPr>
        <w:br/>
        <w:t xml:space="preserve">Хиераполис и се върнете назад във времето, докато разглеждате храма на Аполон и Плутониум, </w:t>
      </w:r>
      <w:r w:rsidRPr="009C7E6D">
        <w:rPr>
          <w:rFonts w:ascii="Times New Roman" w:eastAsia="Times New Roman" w:hAnsi="Times New Roman" w:cs="Times New Roman"/>
          <w:sz w:val="24"/>
          <w:szCs w:val="24"/>
          <w:lang w:eastAsia="bg-BG"/>
        </w:rPr>
        <w:br/>
        <w:t xml:space="preserve">портата на Домициан и главната улица. Не пропускайте да видите и античния театър, както и </w:t>
      </w:r>
      <w:r w:rsidRPr="009C7E6D">
        <w:rPr>
          <w:rFonts w:ascii="Times New Roman" w:eastAsia="Times New Roman" w:hAnsi="Times New Roman" w:cs="Times New Roman"/>
          <w:sz w:val="24"/>
          <w:szCs w:val="24"/>
          <w:lang w:eastAsia="bg-BG"/>
        </w:rPr>
        <w:br/>
        <w:t xml:space="preserve">басейна на Клеопатра. </w:t>
      </w:r>
    </w:p>
    <w:p w14:paraId="02F380CF" w14:textId="451759FC" w:rsidR="009C7E6D" w:rsidRPr="009C7E6D" w:rsidRDefault="009C7E6D" w:rsidP="009C7E6D">
      <w:pPr>
        <w:numPr>
          <w:ilvl w:val="0"/>
          <w:numId w:val="14"/>
        </w:numPr>
        <w:spacing w:before="100" w:beforeAutospacing="1" w:after="100" w:afterAutospacing="1" w:line="240" w:lineRule="auto"/>
        <w:rPr>
          <w:rFonts w:ascii="Times New Roman" w:eastAsia="Times New Roman" w:hAnsi="Times New Roman" w:cs="Times New Roman"/>
          <w:sz w:val="24"/>
          <w:szCs w:val="24"/>
          <w:lang w:eastAsia="bg-BG"/>
        </w:rPr>
      </w:pPr>
      <w:r w:rsidRPr="009C7E6D">
        <w:rPr>
          <w:rFonts w:ascii="Times New Roman" w:eastAsia="Times New Roman" w:hAnsi="Times New Roman" w:cs="Times New Roman"/>
          <w:sz w:val="24"/>
          <w:szCs w:val="24"/>
          <w:lang w:eastAsia="bg-BG"/>
        </w:rPr>
        <w:t xml:space="preserve">ПОЛЕТ С БАЛОН – </w:t>
      </w:r>
      <w:r>
        <w:rPr>
          <w:rFonts w:ascii="Times New Roman" w:eastAsia="Times New Roman" w:hAnsi="Times New Roman" w:cs="Times New Roman"/>
          <w:sz w:val="24"/>
          <w:szCs w:val="24"/>
          <w:lang w:eastAsia="bg-BG"/>
        </w:rPr>
        <w:t>120/150</w:t>
      </w:r>
      <w:r w:rsidRPr="009C7E6D">
        <w:rPr>
          <w:rFonts w:ascii="Times New Roman" w:eastAsia="Times New Roman" w:hAnsi="Times New Roman" w:cs="Times New Roman"/>
          <w:sz w:val="24"/>
          <w:szCs w:val="24"/>
          <w:lang w:eastAsia="bg-BG"/>
        </w:rPr>
        <w:t xml:space="preserve"> евро </w:t>
      </w:r>
    </w:p>
    <w:p w14:paraId="52A12DE2" w14:textId="77777777" w:rsidR="009C7E6D" w:rsidRPr="009C7E6D" w:rsidRDefault="009C7E6D" w:rsidP="009C7E6D">
      <w:pPr>
        <w:spacing w:after="240" w:line="240" w:lineRule="auto"/>
        <w:rPr>
          <w:rFonts w:ascii="Times New Roman" w:eastAsia="Times New Roman" w:hAnsi="Times New Roman" w:cs="Times New Roman"/>
          <w:sz w:val="24"/>
          <w:szCs w:val="24"/>
          <w:lang w:eastAsia="bg-BG"/>
        </w:rPr>
      </w:pPr>
      <w:r w:rsidRPr="009C7E6D">
        <w:rPr>
          <w:rFonts w:ascii="Times New Roman" w:eastAsia="Times New Roman" w:hAnsi="Times New Roman" w:cs="Times New Roman"/>
          <w:sz w:val="24"/>
          <w:szCs w:val="24"/>
          <w:lang w:eastAsia="bg-BG"/>
        </w:rPr>
        <w:t xml:space="preserve">• инструктаж от професионалист • 1 час полет • транспорт </w:t>
      </w:r>
      <w:r w:rsidRPr="009C7E6D">
        <w:rPr>
          <w:rFonts w:ascii="Times New Roman" w:eastAsia="Times New Roman" w:hAnsi="Times New Roman" w:cs="Times New Roman"/>
          <w:sz w:val="24"/>
          <w:szCs w:val="24"/>
          <w:lang w:eastAsia="bg-BG"/>
        </w:rPr>
        <w:br/>
        <w:t xml:space="preserve">Полет с балон с горещ въздух над снежно белите варовикови травертини на Памуккале, </w:t>
      </w:r>
      <w:r w:rsidRPr="009C7E6D">
        <w:rPr>
          <w:rFonts w:ascii="Times New Roman" w:eastAsia="Times New Roman" w:hAnsi="Times New Roman" w:cs="Times New Roman"/>
          <w:sz w:val="24"/>
          <w:szCs w:val="24"/>
          <w:lang w:eastAsia="bg-BG"/>
        </w:rPr>
        <w:br/>
        <w:t xml:space="preserve">долината Меандър и известните останки на древния град Хиераполис. Ще се насладите на </w:t>
      </w:r>
      <w:r w:rsidRPr="009C7E6D">
        <w:rPr>
          <w:rFonts w:ascii="Times New Roman" w:eastAsia="Times New Roman" w:hAnsi="Times New Roman" w:cs="Times New Roman"/>
          <w:sz w:val="24"/>
          <w:szCs w:val="24"/>
          <w:lang w:eastAsia="bg-BG"/>
        </w:rPr>
        <w:br/>
        <w:t xml:space="preserve">спиращите дъха панорамни гледки от над 1000 метра височина, ще дегостирате шампанско и ще </w:t>
      </w:r>
      <w:r w:rsidRPr="009C7E6D">
        <w:rPr>
          <w:rFonts w:ascii="Times New Roman" w:eastAsia="Times New Roman" w:hAnsi="Times New Roman" w:cs="Times New Roman"/>
          <w:sz w:val="24"/>
          <w:szCs w:val="24"/>
          <w:lang w:eastAsia="bg-BG"/>
        </w:rPr>
        <w:br/>
        <w:t xml:space="preserve">получите сертификат за участие в полета. </w:t>
      </w:r>
    </w:p>
    <w:p w14:paraId="0C6A2926" w14:textId="77777777" w:rsidR="009C7E6D" w:rsidRPr="009C7E6D" w:rsidRDefault="009C7E6D" w:rsidP="009C7E6D">
      <w:pPr>
        <w:numPr>
          <w:ilvl w:val="0"/>
          <w:numId w:val="15"/>
        </w:numPr>
        <w:spacing w:before="100" w:beforeAutospacing="1" w:after="100" w:afterAutospacing="1" w:line="240" w:lineRule="auto"/>
        <w:rPr>
          <w:rFonts w:ascii="Times New Roman" w:eastAsia="Times New Roman" w:hAnsi="Times New Roman" w:cs="Times New Roman"/>
          <w:sz w:val="24"/>
          <w:szCs w:val="24"/>
          <w:lang w:eastAsia="bg-BG"/>
        </w:rPr>
      </w:pPr>
      <w:r w:rsidRPr="009C7E6D">
        <w:rPr>
          <w:rFonts w:ascii="Times New Roman" w:eastAsia="Times New Roman" w:hAnsi="Times New Roman" w:cs="Times New Roman"/>
          <w:sz w:val="24"/>
          <w:szCs w:val="24"/>
          <w:lang w:eastAsia="bg-BG"/>
        </w:rPr>
        <w:t xml:space="preserve">ПОЛЕТ С ЖИРОКОПТЕР – 120 евро </w:t>
      </w:r>
    </w:p>
    <w:p w14:paraId="5FB94C74" w14:textId="77777777" w:rsidR="009C7E6D" w:rsidRPr="009C7E6D" w:rsidRDefault="009C7E6D" w:rsidP="009C7E6D">
      <w:pPr>
        <w:spacing w:after="240" w:line="240" w:lineRule="auto"/>
        <w:rPr>
          <w:rFonts w:ascii="Times New Roman" w:eastAsia="Times New Roman" w:hAnsi="Times New Roman" w:cs="Times New Roman"/>
          <w:sz w:val="24"/>
          <w:szCs w:val="24"/>
          <w:lang w:eastAsia="bg-BG"/>
        </w:rPr>
      </w:pPr>
      <w:r w:rsidRPr="009C7E6D">
        <w:rPr>
          <w:rFonts w:ascii="Times New Roman" w:eastAsia="Times New Roman" w:hAnsi="Times New Roman" w:cs="Times New Roman"/>
          <w:sz w:val="24"/>
          <w:szCs w:val="24"/>
          <w:lang w:eastAsia="bg-BG"/>
        </w:rPr>
        <w:t xml:space="preserve">• инструктаж • професионален пилот • транспорт </w:t>
      </w:r>
      <w:r w:rsidRPr="009C7E6D">
        <w:rPr>
          <w:rFonts w:ascii="Times New Roman" w:eastAsia="Times New Roman" w:hAnsi="Times New Roman" w:cs="Times New Roman"/>
          <w:sz w:val="24"/>
          <w:szCs w:val="24"/>
          <w:lang w:eastAsia="bg-BG"/>
        </w:rPr>
        <w:br/>
        <w:t xml:space="preserve">Полет с жирокоптер над природния феномен Памуккале и древния град Хиераполис. Ще • инструктаж • професионален пилот • транспорт </w:t>
      </w:r>
      <w:r w:rsidRPr="009C7E6D">
        <w:rPr>
          <w:rFonts w:ascii="Times New Roman" w:eastAsia="Times New Roman" w:hAnsi="Times New Roman" w:cs="Times New Roman"/>
          <w:sz w:val="24"/>
          <w:szCs w:val="24"/>
          <w:lang w:eastAsia="bg-BG"/>
        </w:rPr>
        <w:br/>
        <w:t xml:space="preserve">Ще получите инструктаж от лицензиран пилот и ще летите заедно с него, наслаждавайки се на </w:t>
      </w:r>
      <w:r w:rsidRPr="009C7E6D">
        <w:rPr>
          <w:rFonts w:ascii="Times New Roman" w:eastAsia="Times New Roman" w:hAnsi="Times New Roman" w:cs="Times New Roman"/>
          <w:sz w:val="24"/>
          <w:szCs w:val="24"/>
          <w:lang w:eastAsia="bg-BG"/>
        </w:rPr>
        <w:br/>
        <w:t xml:space="preserve">красотите на района от птичи поглед. </w:t>
      </w:r>
    </w:p>
    <w:p w14:paraId="62B6DA13" w14:textId="77777777" w:rsidR="009C7E6D" w:rsidRPr="009C7E6D" w:rsidRDefault="009C7E6D" w:rsidP="009C7E6D">
      <w:pPr>
        <w:numPr>
          <w:ilvl w:val="0"/>
          <w:numId w:val="16"/>
        </w:numPr>
        <w:spacing w:before="100" w:beforeAutospacing="1" w:after="100" w:afterAutospacing="1" w:line="240" w:lineRule="auto"/>
        <w:rPr>
          <w:rFonts w:ascii="Times New Roman" w:eastAsia="Times New Roman" w:hAnsi="Times New Roman" w:cs="Times New Roman"/>
          <w:sz w:val="24"/>
          <w:szCs w:val="24"/>
          <w:lang w:eastAsia="bg-BG"/>
        </w:rPr>
      </w:pPr>
      <w:r w:rsidRPr="009C7E6D">
        <w:rPr>
          <w:rFonts w:ascii="Times New Roman" w:eastAsia="Times New Roman" w:hAnsi="Times New Roman" w:cs="Times New Roman"/>
          <w:sz w:val="24"/>
          <w:szCs w:val="24"/>
          <w:lang w:eastAsia="bg-BG"/>
        </w:rPr>
        <w:t xml:space="preserve">ПОЛЕТ С ПАРАПЛАНЕР – 85 евро </w:t>
      </w:r>
    </w:p>
    <w:p w14:paraId="1BD9063D" w14:textId="6D3C9384" w:rsidR="009C7E6D" w:rsidRDefault="009C7E6D" w:rsidP="009C7E6D">
      <w:pPr>
        <w:spacing w:after="240" w:line="240" w:lineRule="auto"/>
        <w:rPr>
          <w:rFonts w:ascii="Times New Roman" w:eastAsia="Times New Roman" w:hAnsi="Times New Roman" w:cs="Times New Roman"/>
          <w:sz w:val="24"/>
          <w:szCs w:val="24"/>
          <w:lang w:eastAsia="bg-BG"/>
        </w:rPr>
      </w:pPr>
      <w:r w:rsidRPr="009C7E6D">
        <w:rPr>
          <w:rFonts w:ascii="Times New Roman" w:eastAsia="Times New Roman" w:hAnsi="Times New Roman" w:cs="Times New Roman"/>
          <w:sz w:val="24"/>
          <w:szCs w:val="24"/>
          <w:lang w:eastAsia="bg-BG"/>
        </w:rPr>
        <w:t xml:space="preserve">Тандемен полет с парапланер над „Памуковия замък“ и останките от древния град Хиераполис. </w:t>
      </w:r>
      <w:r w:rsidRPr="009C7E6D">
        <w:rPr>
          <w:rFonts w:ascii="Times New Roman" w:eastAsia="Times New Roman" w:hAnsi="Times New Roman" w:cs="Times New Roman"/>
          <w:sz w:val="24"/>
          <w:szCs w:val="24"/>
          <w:lang w:eastAsia="bg-BG"/>
        </w:rPr>
        <w:br/>
        <w:t xml:space="preserve">Ще се запознаете с тънкостите на парапланеризма от лицензиран инструктор и ще усетите </w:t>
      </w:r>
      <w:r w:rsidRPr="009C7E6D">
        <w:rPr>
          <w:rFonts w:ascii="Times New Roman" w:eastAsia="Times New Roman" w:hAnsi="Times New Roman" w:cs="Times New Roman"/>
          <w:sz w:val="24"/>
          <w:szCs w:val="24"/>
          <w:lang w:eastAsia="bg-BG"/>
        </w:rPr>
        <w:br/>
        <w:t xml:space="preserve">адреналина в тялото си, както никога до сега, докато летите като птица над спиращи дъха </w:t>
      </w:r>
      <w:r w:rsidRPr="009C7E6D">
        <w:rPr>
          <w:rFonts w:ascii="Times New Roman" w:eastAsia="Times New Roman" w:hAnsi="Times New Roman" w:cs="Times New Roman"/>
          <w:sz w:val="24"/>
          <w:szCs w:val="24"/>
          <w:lang w:eastAsia="bg-BG"/>
        </w:rPr>
        <w:br/>
        <w:t xml:space="preserve">гледки. </w:t>
      </w:r>
    </w:p>
    <w:p w14:paraId="02DB20B0" w14:textId="77777777" w:rsidR="009F32AA" w:rsidRPr="009F32AA" w:rsidRDefault="009F32AA" w:rsidP="009F32AA">
      <w:pPr>
        <w:spacing w:after="240" w:line="240" w:lineRule="auto"/>
        <w:rPr>
          <w:rFonts w:ascii="Times New Roman" w:eastAsia="Times New Roman" w:hAnsi="Times New Roman" w:cs="Times New Roman"/>
          <w:sz w:val="24"/>
          <w:szCs w:val="24"/>
          <w:lang w:eastAsia="bg-BG"/>
        </w:rPr>
      </w:pPr>
      <w:r w:rsidRPr="009F32AA">
        <w:rPr>
          <w:rFonts w:ascii="Times New Roman" w:eastAsia="Times New Roman" w:hAnsi="Times New Roman" w:cs="Times New Roman"/>
          <w:b/>
          <w:bCs/>
          <w:sz w:val="24"/>
          <w:szCs w:val="24"/>
          <w:lang w:eastAsia="bg-BG"/>
        </w:rPr>
        <w:t>Начин на плащане</w:t>
      </w:r>
      <w:r w:rsidRPr="009F32AA">
        <w:rPr>
          <w:rFonts w:ascii="Times New Roman" w:eastAsia="Times New Roman" w:hAnsi="Times New Roman" w:cs="Times New Roman"/>
          <w:sz w:val="24"/>
          <w:szCs w:val="24"/>
          <w:lang w:eastAsia="bg-BG"/>
        </w:rPr>
        <w:t xml:space="preserve">: </w:t>
      </w:r>
    </w:p>
    <w:p w14:paraId="2B81A568" w14:textId="77777777" w:rsidR="009F32AA" w:rsidRPr="009F32AA" w:rsidRDefault="009F32AA" w:rsidP="009F32AA">
      <w:pPr>
        <w:numPr>
          <w:ilvl w:val="0"/>
          <w:numId w:val="20"/>
        </w:numPr>
        <w:spacing w:after="240" w:line="240" w:lineRule="auto"/>
        <w:rPr>
          <w:rFonts w:ascii="Times New Roman" w:eastAsia="Times New Roman" w:hAnsi="Times New Roman" w:cs="Times New Roman"/>
          <w:sz w:val="24"/>
          <w:szCs w:val="24"/>
          <w:lang w:eastAsia="bg-BG"/>
        </w:rPr>
      </w:pPr>
      <w:r w:rsidRPr="009F32AA">
        <w:rPr>
          <w:rFonts w:ascii="Times New Roman" w:eastAsia="Times New Roman" w:hAnsi="Times New Roman" w:cs="Times New Roman"/>
          <w:sz w:val="24"/>
          <w:szCs w:val="24"/>
          <w:lang w:eastAsia="bg-BG"/>
        </w:rPr>
        <w:t>депозит – 30 % от пакетната цена;</w:t>
      </w:r>
    </w:p>
    <w:p w14:paraId="27B33EDD" w14:textId="77777777" w:rsidR="009F32AA" w:rsidRPr="009F32AA" w:rsidRDefault="009F32AA" w:rsidP="009F32AA">
      <w:pPr>
        <w:numPr>
          <w:ilvl w:val="0"/>
          <w:numId w:val="21"/>
        </w:numPr>
        <w:spacing w:after="240" w:line="240" w:lineRule="auto"/>
        <w:rPr>
          <w:rFonts w:ascii="Times New Roman" w:eastAsia="Times New Roman" w:hAnsi="Times New Roman" w:cs="Times New Roman"/>
          <w:sz w:val="24"/>
          <w:szCs w:val="24"/>
          <w:lang w:eastAsia="bg-BG"/>
        </w:rPr>
      </w:pPr>
      <w:r w:rsidRPr="009F32AA">
        <w:rPr>
          <w:rFonts w:ascii="Times New Roman" w:eastAsia="Times New Roman" w:hAnsi="Times New Roman" w:cs="Times New Roman"/>
          <w:sz w:val="24"/>
          <w:szCs w:val="24"/>
          <w:lang w:eastAsia="bg-BG"/>
        </w:rPr>
        <w:t>доплащане - 15 дни преди отпътуване</w:t>
      </w:r>
    </w:p>
    <w:p w14:paraId="227F78B2" w14:textId="77777777" w:rsidR="009F32AA" w:rsidRPr="009F32AA" w:rsidRDefault="009F32AA" w:rsidP="009F32AA">
      <w:pPr>
        <w:spacing w:after="240" w:line="240" w:lineRule="auto"/>
        <w:rPr>
          <w:rFonts w:ascii="Times New Roman" w:eastAsia="Times New Roman" w:hAnsi="Times New Roman" w:cs="Times New Roman"/>
          <w:sz w:val="24"/>
          <w:szCs w:val="24"/>
          <w:lang w:eastAsia="bg-BG"/>
        </w:rPr>
      </w:pPr>
      <w:r w:rsidRPr="009F32AA">
        <w:rPr>
          <w:rFonts w:ascii="Times New Roman" w:eastAsia="Times New Roman" w:hAnsi="Times New Roman" w:cs="Times New Roman"/>
          <w:sz w:val="24"/>
          <w:szCs w:val="24"/>
          <w:lang w:eastAsia="bg-BG"/>
        </w:rPr>
        <w:br/>
      </w:r>
      <w:r w:rsidRPr="009F32AA">
        <w:rPr>
          <w:rFonts w:ascii="Times New Roman" w:eastAsia="Times New Roman" w:hAnsi="Times New Roman" w:cs="Times New Roman"/>
          <w:b/>
          <w:bCs/>
          <w:sz w:val="24"/>
          <w:szCs w:val="24"/>
          <w:lang w:eastAsia="bg-BG"/>
        </w:rPr>
        <w:t xml:space="preserve">Срок за уведомяване при недостигнат минимален брой туристи: </w:t>
      </w:r>
    </w:p>
    <w:p w14:paraId="0F45FCAD" w14:textId="77777777" w:rsidR="009F32AA" w:rsidRPr="009F32AA" w:rsidRDefault="009F32AA" w:rsidP="009F32AA">
      <w:pPr>
        <w:numPr>
          <w:ilvl w:val="0"/>
          <w:numId w:val="22"/>
        </w:numPr>
        <w:spacing w:after="240" w:line="240" w:lineRule="auto"/>
        <w:rPr>
          <w:rFonts w:ascii="Times New Roman" w:eastAsia="Times New Roman" w:hAnsi="Times New Roman" w:cs="Times New Roman"/>
          <w:sz w:val="24"/>
          <w:szCs w:val="24"/>
          <w:lang w:eastAsia="bg-BG"/>
        </w:rPr>
      </w:pPr>
      <w:r w:rsidRPr="009F32AA">
        <w:rPr>
          <w:rFonts w:ascii="Times New Roman" w:eastAsia="Times New Roman" w:hAnsi="Times New Roman" w:cs="Times New Roman"/>
          <w:sz w:val="24"/>
          <w:szCs w:val="24"/>
          <w:lang w:eastAsia="bg-BG"/>
        </w:rPr>
        <w:t>7 дни преди датата на отпътуване</w:t>
      </w:r>
    </w:p>
    <w:p w14:paraId="0AFB36EE" w14:textId="77777777" w:rsidR="009F32AA" w:rsidRPr="009F32AA" w:rsidRDefault="009F32AA" w:rsidP="009F32AA">
      <w:pPr>
        <w:spacing w:after="240" w:line="240" w:lineRule="auto"/>
        <w:rPr>
          <w:rFonts w:ascii="Times New Roman" w:eastAsia="Times New Roman" w:hAnsi="Times New Roman" w:cs="Times New Roman"/>
          <w:sz w:val="24"/>
          <w:szCs w:val="24"/>
          <w:lang w:eastAsia="bg-BG"/>
        </w:rPr>
      </w:pPr>
      <w:r w:rsidRPr="009F32AA">
        <w:rPr>
          <w:rFonts w:ascii="Times New Roman" w:eastAsia="Times New Roman" w:hAnsi="Times New Roman" w:cs="Times New Roman"/>
          <w:sz w:val="24"/>
          <w:szCs w:val="24"/>
          <w:lang w:eastAsia="bg-BG"/>
        </w:rPr>
        <w:lastRenderedPageBreak/>
        <w:br/>
      </w:r>
      <w:r w:rsidRPr="009F32AA">
        <w:rPr>
          <w:rFonts w:ascii="Times New Roman" w:eastAsia="Times New Roman" w:hAnsi="Times New Roman" w:cs="Times New Roman"/>
          <w:b/>
          <w:bCs/>
          <w:sz w:val="24"/>
          <w:szCs w:val="24"/>
          <w:lang w:eastAsia="bg-BG"/>
        </w:rPr>
        <w:t xml:space="preserve">Пътуване на лица с ограничена подвижност: </w:t>
      </w:r>
    </w:p>
    <w:p w14:paraId="6276FB86" w14:textId="77777777" w:rsidR="009F32AA" w:rsidRPr="009F32AA" w:rsidRDefault="009F32AA" w:rsidP="009F32AA">
      <w:pPr>
        <w:numPr>
          <w:ilvl w:val="0"/>
          <w:numId w:val="23"/>
        </w:numPr>
        <w:spacing w:after="240" w:line="240" w:lineRule="auto"/>
        <w:rPr>
          <w:rFonts w:ascii="Times New Roman" w:eastAsia="Times New Roman" w:hAnsi="Times New Roman" w:cs="Times New Roman"/>
          <w:sz w:val="24"/>
          <w:szCs w:val="24"/>
          <w:lang w:eastAsia="bg-BG"/>
        </w:rPr>
      </w:pPr>
      <w:r w:rsidRPr="009F32AA">
        <w:rPr>
          <w:rFonts w:ascii="Times New Roman" w:eastAsia="Times New Roman" w:hAnsi="Times New Roman" w:cs="Times New Roman"/>
          <w:sz w:val="24"/>
          <w:szCs w:val="24"/>
          <w:lang w:eastAsia="bg-BG"/>
        </w:rPr>
        <w:t>Пътуването като цяло НЕ Е подходящо за лица с ограничена подвижност.</w:t>
      </w:r>
    </w:p>
    <w:p w14:paraId="099C2893" w14:textId="77777777" w:rsidR="009F32AA" w:rsidRPr="009F32AA" w:rsidRDefault="009F32AA" w:rsidP="009F32AA">
      <w:pPr>
        <w:spacing w:after="240" w:line="240" w:lineRule="auto"/>
        <w:rPr>
          <w:rFonts w:ascii="Times New Roman" w:eastAsia="Times New Roman" w:hAnsi="Times New Roman" w:cs="Times New Roman"/>
          <w:sz w:val="24"/>
          <w:szCs w:val="24"/>
          <w:lang w:eastAsia="bg-BG"/>
        </w:rPr>
      </w:pPr>
      <w:r w:rsidRPr="009F32AA">
        <w:rPr>
          <w:rFonts w:ascii="Times New Roman" w:eastAsia="Times New Roman" w:hAnsi="Times New Roman" w:cs="Times New Roman"/>
          <w:sz w:val="24"/>
          <w:szCs w:val="24"/>
          <w:lang w:eastAsia="bg-BG"/>
        </w:rPr>
        <w:br/>
      </w:r>
      <w:r w:rsidRPr="009F32AA">
        <w:rPr>
          <w:rFonts w:ascii="Times New Roman" w:eastAsia="Times New Roman" w:hAnsi="Times New Roman" w:cs="Times New Roman"/>
          <w:b/>
          <w:bCs/>
          <w:sz w:val="24"/>
          <w:szCs w:val="24"/>
          <w:lang w:eastAsia="bg-BG"/>
        </w:rPr>
        <w:t xml:space="preserve">Полезна информация: </w:t>
      </w:r>
    </w:p>
    <w:p w14:paraId="46CD45F3" w14:textId="77777777" w:rsidR="009F32AA" w:rsidRPr="009F32AA" w:rsidRDefault="009F32AA" w:rsidP="009F32AA">
      <w:pPr>
        <w:numPr>
          <w:ilvl w:val="0"/>
          <w:numId w:val="24"/>
        </w:numPr>
        <w:spacing w:after="240" w:line="240" w:lineRule="auto"/>
        <w:rPr>
          <w:rFonts w:ascii="Times New Roman" w:eastAsia="Times New Roman" w:hAnsi="Times New Roman" w:cs="Times New Roman"/>
          <w:sz w:val="24"/>
          <w:szCs w:val="24"/>
          <w:lang w:eastAsia="bg-BG"/>
        </w:rPr>
      </w:pPr>
      <w:r w:rsidRPr="009F32AA">
        <w:rPr>
          <w:rFonts w:ascii="Times New Roman" w:eastAsia="Times New Roman" w:hAnsi="Times New Roman" w:cs="Times New Roman"/>
          <w:sz w:val="24"/>
          <w:szCs w:val="24"/>
          <w:lang w:eastAsia="bg-BG"/>
        </w:rPr>
        <w:t xml:space="preserve">Валутен курс 1 лира = 0.04 лева ; 1 евро = 48 турски лири </w:t>
      </w:r>
    </w:p>
    <w:p w14:paraId="4C015E1B" w14:textId="77777777" w:rsidR="009F32AA" w:rsidRPr="009F32AA" w:rsidRDefault="009F32AA" w:rsidP="009F32AA">
      <w:pPr>
        <w:numPr>
          <w:ilvl w:val="0"/>
          <w:numId w:val="25"/>
        </w:numPr>
        <w:spacing w:after="240" w:line="240" w:lineRule="auto"/>
        <w:rPr>
          <w:rFonts w:ascii="Times New Roman" w:eastAsia="Times New Roman" w:hAnsi="Times New Roman" w:cs="Times New Roman"/>
          <w:sz w:val="24"/>
          <w:szCs w:val="24"/>
          <w:lang w:eastAsia="bg-BG"/>
        </w:rPr>
      </w:pPr>
      <w:r w:rsidRPr="009F32AA">
        <w:rPr>
          <w:rFonts w:ascii="Times New Roman" w:eastAsia="Times New Roman" w:hAnsi="Times New Roman" w:cs="Times New Roman"/>
          <w:sz w:val="24"/>
          <w:szCs w:val="24"/>
          <w:lang w:eastAsia="bg-BG"/>
        </w:rPr>
        <w:t>За чуждестранни граждани от определени страни се изисква издаване на виза или заплащането на такса на самата граница. Подробна информация за визовите формалности можете да получите във Визов отдел на Турско консулство в София на тел. 02/9355500</w:t>
      </w:r>
    </w:p>
    <w:p w14:paraId="6B84220D" w14:textId="77777777" w:rsidR="009F32AA" w:rsidRPr="009F32AA" w:rsidRDefault="009F32AA" w:rsidP="009F32AA">
      <w:pPr>
        <w:spacing w:after="240" w:line="240" w:lineRule="auto"/>
        <w:rPr>
          <w:rFonts w:ascii="Times New Roman" w:eastAsia="Times New Roman" w:hAnsi="Times New Roman" w:cs="Times New Roman"/>
          <w:sz w:val="24"/>
          <w:szCs w:val="24"/>
          <w:lang w:eastAsia="bg-BG"/>
        </w:rPr>
      </w:pPr>
      <w:r w:rsidRPr="009F32AA">
        <w:rPr>
          <w:rFonts w:ascii="Times New Roman" w:eastAsia="Times New Roman" w:hAnsi="Times New Roman" w:cs="Times New Roman"/>
          <w:sz w:val="24"/>
          <w:szCs w:val="24"/>
          <w:lang w:eastAsia="bg-BG"/>
        </w:rPr>
        <w:br/>
      </w:r>
      <w:r w:rsidRPr="009F32AA">
        <w:rPr>
          <w:rFonts w:ascii="Times New Roman" w:eastAsia="Times New Roman" w:hAnsi="Times New Roman" w:cs="Times New Roman"/>
          <w:b/>
          <w:bCs/>
          <w:sz w:val="24"/>
          <w:szCs w:val="24"/>
          <w:lang w:eastAsia="bg-BG"/>
        </w:rPr>
        <w:t xml:space="preserve">Необходими документи: </w:t>
      </w:r>
    </w:p>
    <w:p w14:paraId="471B2A4F" w14:textId="77777777" w:rsidR="009F32AA" w:rsidRPr="009F32AA" w:rsidRDefault="009F32AA" w:rsidP="009F32AA">
      <w:pPr>
        <w:numPr>
          <w:ilvl w:val="0"/>
          <w:numId w:val="26"/>
        </w:numPr>
        <w:spacing w:after="240" w:line="240" w:lineRule="auto"/>
        <w:rPr>
          <w:rFonts w:ascii="Times New Roman" w:eastAsia="Times New Roman" w:hAnsi="Times New Roman" w:cs="Times New Roman"/>
          <w:sz w:val="24"/>
          <w:szCs w:val="24"/>
          <w:lang w:eastAsia="bg-BG"/>
        </w:rPr>
      </w:pPr>
      <w:r w:rsidRPr="009F32AA">
        <w:rPr>
          <w:rFonts w:ascii="Times New Roman" w:eastAsia="Times New Roman" w:hAnsi="Times New Roman" w:cs="Times New Roman"/>
          <w:sz w:val="24"/>
          <w:szCs w:val="24"/>
          <w:lang w:eastAsia="bg-BG"/>
        </w:rPr>
        <w:t>валиден задграничен паспорт или лична карта с 5 месечна валидност към датата на заминаване;</w:t>
      </w:r>
    </w:p>
    <w:p w14:paraId="7832ED97" w14:textId="77777777" w:rsidR="009F32AA" w:rsidRPr="009F32AA" w:rsidRDefault="009F32AA" w:rsidP="009F32AA">
      <w:pPr>
        <w:numPr>
          <w:ilvl w:val="0"/>
          <w:numId w:val="27"/>
        </w:numPr>
        <w:spacing w:after="240" w:line="240" w:lineRule="auto"/>
        <w:rPr>
          <w:rFonts w:ascii="Times New Roman" w:eastAsia="Times New Roman" w:hAnsi="Times New Roman" w:cs="Times New Roman"/>
          <w:sz w:val="24"/>
          <w:szCs w:val="24"/>
          <w:lang w:eastAsia="bg-BG"/>
        </w:rPr>
      </w:pPr>
      <w:r w:rsidRPr="009F32AA">
        <w:rPr>
          <w:rFonts w:ascii="Times New Roman" w:eastAsia="Times New Roman" w:hAnsi="Times New Roman" w:cs="Times New Roman"/>
          <w:sz w:val="24"/>
          <w:szCs w:val="24"/>
          <w:lang w:eastAsia="bg-BG"/>
        </w:rPr>
        <w:t>за деца до 18г., пътуващи без родители или с 1 родител - нотариално заверена декларация от родителите /оригинал и копие/</w:t>
      </w:r>
    </w:p>
    <w:p w14:paraId="54D1B257" w14:textId="77777777" w:rsidR="009F32AA" w:rsidRPr="009F32AA" w:rsidRDefault="009F32AA" w:rsidP="009F32AA">
      <w:pPr>
        <w:spacing w:after="240" w:line="240" w:lineRule="auto"/>
        <w:rPr>
          <w:rFonts w:ascii="Times New Roman" w:eastAsia="Times New Roman" w:hAnsi="Times New Roman" w:cs="Times New Roman"/>
          <w:sz w:val="24"/>
          <w:szCs w:val="24"/>
          <w:lang w:eastAsia="bg-BG"/>
        </w:rPr>
      </w:pPr>
      <w:r w:rsidRPr="009F32AA">
        <w:rPr>
          <w:rFonts w:ascii="Times New Roman" w:eastAsia="Times New Roman" w:hAnsi="Times New Roman" w:cs="Times New Roman"/>
          <w:sz w:val="24"/>
          <w:szCs w:val="24"/>
          <w:lang w:eastAsia="bg-BG"/>
        </w:rPr>
        <w:br/>
      </w:r>
      <w:r w:rsidRPr="009F32AA">
        <w:rPr>
          <w:rFonts w:ascii="Times New Roman" w:eastAsia="Times New Roman" w:hAnsi="Times New Roman" w:cs="Times New Roman"/>
          <w:b/>
          <w:bCs/>
          <w:sz w:val="24"/>
          <w:szCs w:val="24"/>
          <w:lang w:eastAsia="bg-BG"/>
        </w:rPr>
        <w:t xml:space="preserve">Забележка </w:t>
      </w:r>
    </w:p>
    <w:p w14:paraId="6CFB281A" w14:textId="4E530EFA" w:rsidR="009F32AA" w:rsidRPr="009F32AA" w:rsidRDefault="009F32AA" w:rsidP="009C7E6D">
      <w:pPr>
        <w:numPr>
          <w:ilvl w:val="0"/>
          <w:numId w:val="28"/>
        </w:numPr>
        <w:spacing w:after="240" w:line="240" w:lineRule="auto"/>
        <w:rPr>
          <w:rFonts w:ascii="Times New Roman" w:eastAsia="Times New Roman" w:hAnsi="Times New Roman" w:cs="Times New Roman"/>
          <w:sz w:val="24"/>
          <w:szCs w:val="24"/>
          <w:lang w:eastAsia="bg-BG"/>
        </w:rPr>
      </w:pPr>
      <w:r w:rsidRPr="009F32AA">
        <w:rPr>
          <w:rFonts w:ascii="Times New Roman" w:eastAsia="Times New Roman" w:hAnsi="Times New Roman" w:cs="Times New Roman"/>
          <w:sz w:val="24"/>
          <w:szCs w:val="24"/>
          <w:lang w:eastAsia="bg-BG"/>
        </w:rPr>
        <w:t>Агенцията НЕ носи отговорност при промяна на музейните такси и работното време на музеите. Посочените такси са съгласно информацията, поместена в сайтовете на посочените туристически обекти. Възможно е да настъпят промени. Туристическата агенция си запазва правото на промени в последователността на изпълнение на програмата по независещи от нея причини и не носи отговорност за туристи, недопуснати от съответните гранични власти.</w:t>
      </w:r>
      <w:bookmarkStart w:id="0" w:name="_GoBack"/>
      <w:bookmarkEnd w:id="0"/>
    </w:p>
    <w:p w14:paraId="2AA59A8F" w14:textId="2E272A48" w:rsidR="009C7E6D" w:rsidRDefault="009C7E6D" w:rsidP="009C7E6D"/>
    <w:p w14:paraId="0C27D579" w14:textId="77777777" w:rsidR="009F32AA" w:rsidRPr="009F32AA" w:rsidRDefault="009F32AA" w:rsidP="009F32AA">
      <w:r w:rsidRPr="009F32AA">
        <w:t>Информация за хотел </w:t>
      </w:r>
      <w:hyperlink r:id="rId6" w:tgtFrame="_blank" w:history="1">
        <w:r w:rsidRPr="009F32AA">
          <w:rPr>
            <w:rStyle w:val="Hyperlink"/>
          </w:rPr>
          <w:t> Adempira Termal &amp; Spa 5*: </w:t>
        </w:r>
      </w:hyperlink>
      <w:r w:rsidRPr="009F32AA">
        <w:br/>
      </w:r>
      <w:r w:rsidRPr="009F32AA">
        <w:br/>
      </w:r>
      <w:r w:rsidRPr="009F32AA">
        <w:rPr>
          <w:b/>
          <w:bCs/>
        </w:rPr>
        <w:t>Разположение</w:t>
      </w:r>
      <w:r w:rsidRPr="009F32AA">
        <w:br/>
        <w:t xml:space="preserve">Adempira Termal Spa Hotel е идеалното убежище за релакс и наслада в Памуккале.  Хотелът се намира на 220 км от летище Измир, на 27 км от Денизли, на 5 километра от Травертините в Памуккале, там където водата среща здравето.  </w:t>
      </w:r>
    </w:p>
    <w:p w14:paraId="6F352785" w14:textId="77777777" w:rsidR="009F32AA" w:rsidRPr="009F32AA" w:rsidRDefault="009F32AA" w:rsidP="009F32AA">
      <w:r w:rsidRPr="009F32AA">
        <w:t>Хотелът се намира на пешеходно разстояние от Червеният травертин на Карахайт - уникално природно творени. Червеният травертин се отличава с ярко червената си цветова палитра, която е резултат от високата концентрация на желязо в водата.</w:t>
      </w:r>
    </w:p>
    <w:p w14:paraId="653A0BBB" w14:textId="77777777" w:rsidR="009F32AA" w:rsidRPr="009F32AA" w:rsidRDefault="009F32AA" w:rsidP="009F32AA">
      <w:r w:rsidRPr="009F32AA">
        <w:t>Името ADEMPİRA е съчетание на имената Adem и Pira, Adem, идва от Адам - първият човек, дал началото на човешкия род, добро и чисто същество, Pira е олицетворява красота и елегантност". Логото на хотела е Син лотос - символ на знанието и мъдростта, затова основната им мисия е да предоставят услуги фокусирани върху цялостната удовлетвореност на гостите. </w:t>
      </w:r>
    </w:p>
    <w:p w14:paraId="7EE0ECDB" w14:textId="77777777" w:rsidR="009F32AA" w:rsidRPr="009F32AA" w:rsidRDefault="009F32AA" w:rsidP="009F32AA">
      <w:r w:rsidRPr="009F32AA">
        <w:t>Adempira Termal &amp; Spa Hotel предлага на своите гости луксозно SPA преживяване чрез лечебните свойства на термалната вода в района, заобиколен от планини и с уникални гледки, с впечатляваща и оригинална архитектура,сред комфортна и спокойна обстановка. </w:t>
      </w:r>
    </w:p>
    <w:p w14:paraId="15EB8B4B" w14:textId="77777777" w:rsidR="009F32AA" w:rsidRPr="009F32AA" w:rsidRDefault="009F32AA" w:rsidP="009F32AA">
      <w:r w:rsidRPr="009F32AA">
        <w:br/>
      </w:r>
      <w:r w:rsidRPr="009F32AA">
        <w:rPr>
          <w:b/>
          <w:bCs/>
        </w:rPr>
        <w:t>В стаите</w:t>
      </w:r>
      <w:r w:rsidRPr="009F32AA">
        <w:br/>
        <w:t xml:space="preserve">Хотелът разполага с 352  специално проектирани стаи, за да предоставят пълен комфорт и удобство на своите гости.  От тях: 131 стандартни стаи (28 кв.м, спалня или 2 единични легла, с или без балкон), 6 фамилни стаи </w:t>
      </w:r>
      <w:r w:rsidRPr="009F32AA">
        <w:lastRenderedPageBreak/>
        <w:t>(53 кв.м, с 2 стаи (спалня и 2 единични легла, 2 бани с душ, балкон), 12 делукс фамилни стаи (58 кв.м, с 2 стаи (спалня и 2 единични легла, 2 бани, с или без балкон), 142 делукс стаи (32 кв.м, спалня или 2 единични легла, с или без балкон), 2 делукс суита (56 кв.м) и 20 стаи с термална вода. Всички стаи са оборудвани с климатик, телевизор, телефон, баня с душ/вана, сешоар, минибар (платен),  сет за чай/кафе, сейф,. Повечето стаи разполагат с балкон или тераса. Почистване на стаите  - всеки ден.</w:t>
      </w:r>
    </w:p>
    <w:p w14:paraId="084B67EF" w14:textId="77777777" w:rsidR="009F32AA" w:rsidRPr="009F32AA" w:rsidRDefault="009F32AA" w:rsidP="009F32AA">
      <w:pPr>
        <w:rPr>
          <w:b/>
          <w:bCs/>
        </w:rPr>
      </w:pPr>
      <w:r w:rsidRPr="009F32AA">
        <w:rPr>
          <w:b/>
          <w:bCs/>
        </w:rPr>
        <w:t>На територията на хотела</w:t>
      </w:r>
    </w:p>
    <w:p w14:paraId="4FDEEB54" w14:textId="77777777" w:rsidR="009F32AA" w:rsidRPr="009F32AA" w:rsidRDefault="009F32AA" w:rsidP="009F32AA">
      <w:r w:rsidRPr="009F32AA">
        <w:t>два ресторанта, лоби бар, открит басейн, термален басейн, червени термален басейн, джакузи, полуоткрит термален басейн. сауна, сауна само за жени, бална зала, конферентни зали, паркинг.</w:t>
      </w:r>
    </w:p>
    <w:p w14:paraId="35F6D580" w14:textId="77777777" w:rsidR="009F32AA" w:rsidRPr="009F32AA" w:rsidRDefault="009F32AA" w:rsidP="009F32AA">
      <w:r w:rsidRPr="009F32AA">
        <w:t>За децата: детски открит басейн, детски закрит термален басейн,открита и закрита детска площадка.</w:t>
      </w:r>
    </w:p>
    <w:p w14:paraId="59695D20" w14:textId="77777777" w:rsidR="009F32AA" w:rsidRPr="009F32AA" w:rsidRDefault="009F32AA" w:rsidP="009F32AA">
      <w:r w:rsidRPr="009F32AA">
        <w:t>Безплатни услуги: термални басейни, сауна, хамам, парна баня, солна баня, фитнес, Wi-Fi интернет. паркинг</w:t>
      </w:r>
    </w:p>
    <w:p w14:paraId="3A26755C" w14:textId="77777777" w:rsidR="009F32AA" w:rsidRPr="009F32AA" w:rsidRDefault="009F32AA" w:rsidP="009F32AA">
      <w:r w:rsidRPr="009F32AA">
        <w:t>Платени услуги: масажи, джакузи, тенис на маса, билярд, химическо чистене, SPA и wellness процедури.</w:t>
      </w:r>
    </w:p>
    <w:p w14:paraId="70711100" w14:textId="77777777" w:rsidR="009F32AA" w:rsidRPr="009F32AA" w:rsidRDefault="009F32AA" w:rsidP="009F32AA">
      <w:r w:rsidRPr="009F32AA">
        <w:t>Adempira Spa Hotel предлага на своите гости луксозно SPA преживяване с невероятната си локация, заобиколена от планини и с уникални гледки. Истинска наслада за сетивата са хамама, сауната, солената стая и масажите.</w:t>
      </w:r>
      <w:r w:rsidRPr="009F32AA">
        <w:br/>
        <w:t>Червената термална вода налична в басейните на хотела, произхождаща от изворите в района, температурата й варира между 36 и 40 градуса и има лечебен ефект върху множество заболявания: ревматични заболявания, дискови хернии, остеоартрит, заболявания на кръвоносната система, кожни заболявания, лечение на невралгии, неврити, артрози, подагра и др.</w:t>
      </w:r>
    </w:p>
    <w:p w14:paraId="3CA63140" w14:textId="77777777" w:rsidR="009F32AA" w:rsidRPr="009F32AA" w:rsidRDefault="009F32AA" w:rsidP="009F32AA">
      <w:pPr>
        <w:rPr>
          <w:b/>
          <w:bCs/>
        </w:rPr>
      </w:pPr>
      <w:r w:rsidRPr="009F32AA">
        <w:rPr>
          <w:b/>
          <w:bCs/>
        </w:rPr>
        <w:br/>
        <w:t>Хранене</w:t>
      </w:r>
    </w:p>
    <w:p w14:paraId="4EBC2EA7" w14:textId="77777777" w:rsidR="009F32AA" w:rsidRPr="009F32AA" w:rsidRDefault="009F32AA" w:rsidP="009F32AA">
      <w:r w:rsidRPr="009F32AA">
        <w:t>НВ - Закуска и вечеря / напитки -  срещу заплащане/</w:t>
      </w:r>
    </w:p>
    <w:p w14:paraId="2F8DC6D4" w14:textId="6D116F1B" w:rsidR="009C7E6D" w:rsidRDefault="009C7E6D" w:rsidP="009C7E6D"/>
    <w:p w14:paraId="50E05292" w14:textId="48CC9D4E" w:rsidR="009C7E6D" w:rsidRDefault="009C7E6D" w:rsidP="009C7E6D"/>
    <w:p w14:paraId="2E13908E" w14:textId="1987D7B0" w:rsidR="009C7E6D" w:rsidRPr="009C7E6D" w:rsidRDefault="009C7E6D" w:rsidP="009C7E6D"/>
    <w:sectPr w:rsidR="009C7E6D" w:rsidRPr="009C7E6D" w:rsidSect="009C7E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1710B"/>
    <w:multiLevelType w:val="multilevel"/>
    <w:tmpl w:val="12A45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0225B9"/>
    <w:multiLevelType w:val="multilevel"/>
    <w:tmpl w:val="A9747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9317D7"/>
    <w:multiLevelType w:val="multilevel"/>
    <w:tmpl w:val="85AEE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A35CDA"/>
    <w:multiLevelType w:val="multilevel"/>
    <w:tmpl w:val="C6009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3501FD"/>
    <w:multiLevelType w:val="multilevel"/>
    <w:tmpl w:val="F28C7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DC6291"/>
    <w:multiLevelType w:val="multilevel"/>
    <w:tmpl w:val="1F5C5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F61BBF"/>
    <w:multiLevelType w:val="multilevel"/>
    <w:tmpl w:val="66C89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372E6A"/>
    <w:multiLevelType w:val="multilevel"/>
    <w:tmpl w:val="A47A8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020CD9"/>
    <w:multiLevelType w:val="multilevel"/>
    <w:tmpl w:val="11A06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462436"/>
    <w:multiLevelType w:val="multilevel"/>
    <w:tmpl w:val="D0A61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1B74D7"/>
    <w:multiLevelType w:val="multilevel"/>
    <w:tmpl w:val="6BD8A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D91202"/>
    <w:multiLevelType w:val="multilevel"/>
    <w:tmpl w:val="2E48D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F17B17"/>
    <w:multiLevelType w:val="multilevel"/>
    <w:tmpl w:val="DB944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AD1414"/>
    <w:multiLevelType w:val="multilevel"/>
    <w:tmpl w:val="0DEC5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497825"/>
    <w:multiLevelType w:val="multilevel"/>
    <w:tmpl w:val="08B68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D616DA"/>
    <w:multiLevelType w:val="multilevel"/>
    <w:tmpl w:val="9B743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E669AB"/>
    <w:multiLevelType w:val="multilevel"/>
    <w:tmpl w:val="0CACA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4812EE"/>
    <w:multiLevelType w:val="multilevel"/>
    <w:tmpl w:val="E44E1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CF5D6E"/>
    <w:multiLevelType w:val="multilevel"/>
    <w:tmpl w:val="0AB8B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0F3F0A"/>
    <w:multiLevelType w:val="multilevel"/>
    <w:tmpl w:val="4C5E4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40549F"/>
    <w:multiLevelType w:val="multilevel"/>
    <w:tmpl w:val="1E924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E3772C"/>
    <w:multiLevelType w:val="multilevel"/>
    <w:tmpl w:val="6C242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732E72"/>
    <w:multiLevelType w:val="multilevel"/>
    <w:tmpl w:val="3476E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CD86A73"/>
    <w:multiLevelType w:val="multilevel"/>
    <w:tmpl w:val="00AE5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E71D94"/>
    <w:multiLevelType w:val="multilevel"/>
    <w:tmpl w:val="C17A0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19A6A4D"/>
    <w:multiLevelType w:val="multilevel"/>
    <w:tmpl w:val="B14C6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1FE5FA4"/>
    <w:multiLevelType w:val="multilevel"/>
    <w:tmpl w:val="CE6A6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5934A48"/>
    <w:multiLevelType w:val="multilevel"/>
    <w:tmpl w:val="BD46D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24"/>
  </w:num>
  <w:num w:numId="3">
    <w:abstractNumId w:val="4"/>
  </w:num>
  <w:num w:numId="4">
    <w:abstractNumId w:val="1"/>
  </w:num>
  <w:num w:numId="5">
    <w:abstractNumId w:val="2"/>
  </w:num>
  <w:num w:numId="6">
    <w:abstractNumId w:val="27"/>
  </w:num>
  <w:num w:numId="7">
    <w:abstractNumId w:val="25"/>
  </w:num>
  <w:num w:numId="8">
    <w:abstractNumId w:val="8"/>
  </w:num>
  <w:num w:numId="9">
    <w:abstractNumId w:val="11"/>
  </w:num>
  <w:num w:numId="10">
    <w:abstractNumId w:val="17"/>
  </w:num>
  <w:num w:numId="11">
    <w:abstractNumId w:val="5"/>
  </w:num>
  <w:num w:numId="12">
    <w:abstractNumId w:val="7"/>
  </w:num>
  <w:num w:numId="13">
    <w:abstractNumId w:val="9"/>
  </w:num>
  <w:num w:numId="14">
    <w:abstractNumId w:val="18"/>
  </w:num>
  <w:num w:numId="15">
    <w:abstractNumId w:val="13"/>
  </w:num>
  <w:num w:numId="16">
    <w:abstractNumId w:val="19"/>
  </w:num>
  <w:num w:numId="17">
    <w:abstractNumId w:val="15"/>
  </w:num>
  <w:num w:numId="18">
    <w:abstractNumId w:val="14"/>
  </w:num>
  <w:num w:numId="19">
    <w:abstractNumId w:val="22"/>
  </w:num>
  <w:num w:numId="20">
    <w:abstractNumId w:val="20"/>
  </w:num>
  <w:num w:numId="21">
    <w:abstractNumId w:val="0"/>
  </w:num>
  <w:num w:numId="22">
    <w:abstractNumId w:val="26"/>
  </w:num>
  <w:num w:numId="23">
    <w:abstractNumId w:val="16"/>
  </w:num>
  <w:num w:numId="24">
    <w:abstractNumId w:val="12"/>
  </w:num>
  <w:num w:numId="25">
    <w:abstractNumId w:val="3"/>
  </w:num>
  <w:num w:numId="26">
    <w:abstractNumId w:val="6"/>
  </w:num>
  <w:num w:numId="27">
    <w:abstractNumId w:val="23"/>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897"/>
    <w:rsid w:val="00056308"/>
    <w:rsid w:val="007270AA"/>
    <w:rsid w:val="00941AEA"/>
    <w:rsid w:val="009C7E6D"/>
    <w:rsid w:val="009F32AA"/>
    <w:rsid w:val="00CB789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46444"/>
  <w15:chartTrackingRefBased/>
  <w15:docId w15:val="{285F6148-F1C6-40BA-B950-C5788C901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ntenttitle">
    <w:name w:val="content_title"/>
    <w:basedOn w:val="DefaultParagraphFont"/>
    <w:rsid w:val="009C7E6D"/>
  </w:style>
  <w:style w:type="character" w:styleId="Hyperlink">
    <w:name w:val="Hyperlink"/>
    <w:basedOn w:val="DefaultParagraphFont"/>
    <w:uiPriority w:val="99"/>
    <w:unhideWhenUsed/>
    <w:rsid w:val="009F32AA"/>
    <w:rPr>
      <w:color w:val="0563C1" w:themeColor="hyperlink"/>
      <w:u w:val="single"/>
    </w:rPr>
  </w:style>
  <w:style w:type="character" w:styleId="UnresolvedMention">
    <w:name w:val="Unresolved Mention"/>
    <w:basedOn w:val="DefaultParagraphFont"/>
    <w:uiPriority w:val="99"/>
    <w:semiHidden/>
    <w:unhideWhenUsed/>
    <w:rsid w:val="009F32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753556">
      <w:bodyDiv w:val="1"/>
      <w:marLeft w:val="0"/>
      <w:marRight w:val="0"/>
      <w:marTop w:val="0"/>
      <w:marBottom w:val="0"/>
      <w:divBdr>
        <w:top w:val="none" w:sz="0" w:space="0" w:color="auto"/>
        <w:left w:val="none" w:sz="0" w:space="0" w:color="auto"/>
        <w:bottom w:val="none" w:sz="0" w:space="0" w:color="auto"/>
        <w:right w:val="none" w:sz="0" w:space="0" w:color="auto"/>
      </w:divBdr>
      <w:divsChild>
        <w:div w:id="170148448">
          <w:marLeft w:val="0"/>
          <w:marRight w:val="0"/>
          <w:marTop w:val="0"/>
          <w:marBottom w:val="0"/>
          <w:divBdr>
            <w:top w:val="none" w:sz="0" w:space="0" w:color="auto"/>
            <w:left w:val="none" w:sz="0" w:space="0" w:color="auto"/>
            <w:bottom w:val="none" w:sz="0" w:space="0" w:color="auto"/>
            <w:right w:val="none" w:sz="0" w:space="0" w:color="auto"/>
          </w:divBdr>
        </w:div>
      </w:divsChild>
    </w:div>
    <w:div w:id="165752480">
      <w:bodyDiv w:val="1"/>
      <w:marLeft w:val="0"/>
      <w:marRight w:val="0"/>
      <w:marTop w:val="0"/>
      <w:marBottom w:val="0"/>
      <w:divBdr>
        <w:top w:val="none" w:sz="0" w:space="0" w:color="auto"/>
        <w:left w:val="none" w:sz="0" w:space="0" w:color="auto"/>
        <w:bottom w:val="none" w:sz="0" w:space="0" w:color="auto"/>
        <w:right w:val="none" w:sz="0" w:space="0" w:color="auto"/>
      </w:divBdr>
    </w:div>
    <w:div w:id="556204170">
      <w:bodyDiv w:val="1"/>
      <w:marLeft w:val="0"/>
      <w:marRight w:val="0"/>
      <w:marTop w:val="0"/>
      <w:marBottom w:val="0"/>
      <w:divBdr>
        <w:top w:val="none" w:sz="0" w:space="0" w:color="auto"/>
        <w:left w:val="none" w:sz="0" w:space="0" w:color="auto"/>
        <w:bottom w:val="none" w:sz="0" w:space="0" w:color="auto"/>
        <w:right w:val="none" w:sz="0" w:space="0" w:color="auto"/>
      </w:divBdr>
    </w:div>
    <w:div w:id="844437194">
      <w:bodyDiv w:val="1"/>
      <w:marLeft w:val="0"/>
      <w:marRight w:val="0"/>
      <w:marTop w:val="0"/>
      <w:marBottom w:val="0"/>
      <w:divBdr>
        <w:top w:val="none" w:sz="0" w:space="0" w:color="auto"/>
        <w:left w:val="none" w:sz="0" w:space="0" w:color="auto"/>
        <w:bottom w:val="none" w:sz="0" w:space="0" w:color="auto"/>
        <w:right w:val="none" w:sz="0" w:space="0" w:color="auto"/>
      </w:divBdr>
      <w:divsChild>
        <w:div w:id="97602616">
          <w:marLeft w:val="0"/>
          <w:marRight w:val="0"/>
          <w:marTop w:val="0"/>
          <w:marBottom w:val="0"/>
          <w:divBdr>
            <w:top w:val="none" w:sz="0" w:space="0" w:color="auto"/>
            <w:left w:val="none" w:sz="0" w:space="0" w:color="auto"/>
            <w:bottom w:val="none" w:sz="0" w:space="0" w:color="auto"/>
            <w:right w:val="none" w:sz="0" w:space="0" w:color="auto"/>
          </w:divBdr>
          <w:divsChild>
            <w:div w:id="218060272">
              <w:marLeft w:val="0"/>
              <w:marRight w:val="0"/>
              <w:marTop w:val="0"/>
              <w:marBottom w:val="480"/>
              <w:divBdr>
                <w:top w:val="none" w:sz="0" w:space="0" w:color="auto"/>
                <w:left w:val="none" w:sz="0" w:space="0" w:color="auto"/>
                <w:bottom w:val="none" w:sz="0" w:space="0" w:color="auto"/>
                <w:right w:val="none" w:sz="0" w:space="0" w:color="auto"/>
              </w:divBdr>
            </w:div>
          </w:divsChild>
        </w:div>
        <w:div w:id="239103481">
          <w:marLeft w:val="0"/>
          <w:marRight w:val="0"/>
          <w:marTop w:val="0"/>
          <w:marBottom w:val="0"/>
          <w:divBdr>
            <w:top w:val="none" w:sz="0" w:space="0" w:color="auto"/>
            <w:left w:val="none" w:sz="0" w:space="0" w:color="auto"/>
            <w:bottom w:val="none" w:sz="0" w:space="0" w:color="auto"/>
            <w:right w:val="none" w:sz="0" w:space="0" w:color="auto"/>
          </w:divBdr>
          <w:divsChild>
            <w:div w:id="468207044">
              <w:marLeft w:val="0"/>
              <w:marRight w:val="0"/>
              <w:marTop w:val="0"/>
              <w:marBottom w:val="0"/>
              <w:divBdr>
                <w:top w:val="none" w:sz="0" w:space="0" w:color="auto"/>
                <w:left w:val="none" w:sz="0" w:space="0" w:color="auto"/>
                <w:bottom w:val="none" w:sz="0" w:space="0" w:color="auto"/>
                <w:right w:val="none" w:sz="0" w:space="0" w:color="auto"/>
              </w:divBdr>
            </w:div>
          </w:divsChild>
        </w:div>
        <w:div w:id="1827284355">
          <w:marLeft w:val="0"/>
          <w:marRight w:val="0"/>
          <w:marTop w:val="0"/>
          <w:marBottom w:val="0"/>
          <w:divBdr>
            <w:top w:val="none" w:sz="0" w:space="0" w:color="auto"/>
            <w:left w:val="none" w:sz="0" w:space="0" w:color="auto"/>
            <w:bottom w:val="none" w:sz="0" w:space="0" w:color="auto"/>
            <w:right w:val="none" w:sz="0" w:space="0" w:color="auto"/>
          </w:divBdr>
          <w:divsChild>
            <w:div w:id="36814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127428">
      <w:bodyDiv w:val="1"/>
      <w:marLeft w:val="0"/>
      <w:marRight w:val="0"/>
      <w:marTop w:val="0"/>
      <w:marBottom w:val="0"/>
      <w:divBdr>
        <w:top w:val="none" w:sz="0" w:space="0" w:color="auto"/>
        <w:left w:val="none" w:sz="0" w:space="0" w:color="auto"/>
        <w:bottom w:val="none" w:sz="0" w:space="0" w:color="auto"/>
        <w:right w:val="none" w:sz="0" w:space="0" w:color="auto"/>
      </w:divBdr>
    </w:div>
    <w:div w:id="1427118923">
      <w:bodyDiv w:val="1"/>
      <w:marLeft w:val="0"/>
      <w:marRight w:val="0"/>
      <w:marTop w:val="0"/>
      <w:marBottom w:val="0"/>
      <w:divBdr>
        <w:top w:val="none" w:sz="0" w:space="0" w:color="auto"/>
        <w:left w:val="none" w:sz="0" w:space="0" w:color="auto"/>
        <w:bottom w:val="none" w:sz="0" w:space="0" w:color="auto"/>
        <w:right w:val="none" w:sz="0" w:space="0" w:color="auto"/>
      </w:divBdr>
      <w:divsChild>
        <w:div w:id="20880669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dempirahotel.com/" TargetMode="External"/><Relationship Id="rId5" Type="http://schemas.openxmlformats.org/officeDocument/2006/relationships/hyperlink" Target="https://www.adempirahote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1259</Words>
  <Characters>7180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info@stenlitravel.com</dc:creator>
  <cp:keywords/>
  <dc:description/>
  <cp:lastModifiedBy>info@stenlitravel.com</cp:lastModifiedBy>
  <cp:revision>5</cp:revision>
  <dcterms:created xsi:type="dcterms:W3CDTF">2025-10-14T09:37:00Z</dcterms:created>
  <dcterms:modified xsi:type="dcterms:W3CDTF">2025-10-17T07:09:00Z</dcterms:modified>
</cp:coreProperties>
</file>